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BF4" w:rsidRPr="00912A85" w:rsidRDefault="002C0BF4" w:rsidP="002C0BF4">
      <w:pPr>
        <w:spacing w:line="249" w:lineRule="auto"/>
        <w:jc w:val="center"/>
        <w:rPr>
          <w:b/>
          <w:sz w:val="36"/>
          <w:szCs w:val="36"/>
          <w:lang w:eastAsia="zh-CN"/>
        </w:rPr>
      </w:pPr>
      <w:r w:rsidRPr="00912A85">
        <w:rPr>
          <w:rFonts w:hint="eastAsia"/>
          <w:b/>
          <w:sz w:val="36"/>
          <w:szCs w:val="36"/>
          <w:lang w:eastAsia="zh-CN"/>
        </w:rPr>
        <w:t>转发“关于申报辽宁省教育学会</w:t>
      </w:r>
      <w:r w:rsidRPr="00912A85">
        <w:rPr>
          <w:rFonts w:hint="eastAsia"/>
          <w:b/>
          <w:sz w:val="36"/>
          <w:szCs w:val="36"/>
          <w:lang w:eastAsia="zh-CN"/>
        </w:rPr>
        <w:t xml:space="preserve"> </w:t>
      </w:r>
      <w:r w:rsidR="00764538" w:rsidRPr="00912A85">
        <w:rPr>
          <w:rFonts w:hint="eastAsia"/>
          <w:b/>
          <w:sz w:val="36"/>
          <w:szCs w:val="36"/>
          <w:lang w:eastAsia="zh-CN"/>
        </w:rPr>
        <w:t>‘</w:t>
      </w:r>
      <w:r w:rsidR="00764538" w:rsidRPr="00912A85">
        <w:rPr>
          <w:rFonts w:hint="eastAsia"/>
          <w:b/>
          <w:sz w:val="36"/>
          <w:szCs w:val="36"/>
          <w:lang w:eastAsia="zh-CN"/>
        </w:rPr>
        <w:t>十四五</w:t>
      </w:r>
      <w:r w:rsidR="00764538" w:rsidRPr="00912A85">
        <w:rPr>
          <w:rFonts w:hint="eastAsia"/>
          <w:b/>
          <w:sz w:val="36"/>
          <w:szCs w:val="36"/>
          <w:lang w:eastAsia="zh-CN"/>
        </w:rPr>
        <w:t>’</w:t>
      </w:r>
      <w:r w:rsidRPr="00912A85">
        <w:rPr>
          <w:rFonts w:hint="eastAsia"/>
          <w:b/>
          <w:sz w:val="36"/>
          <w:szCs w:val="36"/>
          <w:lang w:eastAsia="zh-CN"/>
        </w:rPr>
        <w:t>规划</w:t>
      </w:r>
    </w:p>
    <w:p w:rsidR="00961C15" w:rsidRPr="00912A85" w:rsidRDefault="002C0BF4" w:rsidP="002C0BF4">
      <w:pPr>
        <w:spacing w:line="249" w:lineRule="auto"/>
        <w:jc w:val="center"/>
        <w:rPr>
          <w:rFonts w:hint="eastAsia"/>
          <w:b/>
          <w:sz w:val="36"/>
          <w:szCs w:val="36"/>
          <w:lang w:eastAsia="zh-CN"/>
        </w:rPr>
      </w:pPr>
      <w:r w:rsidRPr="00912A85">
        <w:rPr>
          <w:rFonts w:hint="eastAsia"/>
          <w:b/>
          <w:sz w:val="36"/>
          <w:szCs w:val="36"/>
          <w:lang w:eastAsia="zh-CN"/>
        </w:rPr>
        <w:t>2024</w:t>
      </w:r>
      <w:r w:rsidRPr="00912A85">
        <w:rPr>
          <w:rFonts w:hint="eastAsia"/>
          <w:b/>
          <w:sz w:val="36"/>
          <w:szCs w:val="36"/>
          <w:lang w:eastAsia="zh-CN"/>
        </w:rPr>
        <w:t>年度立项课题的通知</w:t>
      </w:r>
      <w:r w:rsidRPr="00912A85">
        <w:rPr>
          <w:rFonts w:hint="eastAsia"/>
          <w:b/>
          <w:sz w:val="36"/>
          <w:szCs w:val="36"/>
          <w:lang w:eastAsia="zh-CN"/>
        </w:rPr>
        <w:t>”</w:t>
      </w:r>
      <w:r w:rsidRPr="00912A85">
        <w:rPr>
          <w:rFonts w:hint="eastAsia"/>
          <w:b/>
          <w:sz w:val="36"/>
          <w:szCs w:val="36"/>
          <w:lang w:eastAsia="zh-CN"/>
        </w:rPr>
        <w:t>的</w:t>
      </w:r>
      <w:r w:rsidRPr="00912A85">
        <w:rPr>
          <w:b/>
          <w:sz w:val="36"/>
          <w:szCs w:val="36"/>
          <w:lang w:eastAsia="zh-CN"/>
        </w:rPr>
        <w:t>通知</w:t>
      </w:r>
    </w:p>
    <w:p w:rsidR="00961C15" w:rsidRDefault="00961C15">
      <w:pPr>
        <w:spacing w:line="249" w:lineRule="auto"/>
        <w:rPr>
          <w:lang w:eastAsia="zh-CN"/>
        </w:rPr>
      </w:pPr>
    </w:p>
    <w:p w:rsidR="00961C15" w:rsidRDefault="003F7834">
      <w:pPr>
        <w:spacing w:before="91" w:line="219" w:lineRule="auto"/>
        <w:ind w:left="12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/>
          <w:spacing w:val="-3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各</w:t>
      </w:r>
      <w:r w:rsidR="00764538">
        <w:rPr>
          <w:rFonts w:ascii="黑体" w:eastAsia="黑体" w:hAnsi="黑体" w:cs="黑体" w:hint="eastAsia"/>
          <w:spacing w:val="-3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省</w:t>
      </w:r>
      <w:r>
        <w:rPr>
          <w:rFonts w:ascii="黑体" w:eastAsia="黑体" w:hAnsi="黑体" w:cs="黑体"/>
          <w:spacing w:val="-3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教育学会</w:t>
      </w:r>
      <w:r w:rsidR="00764538">
        <w:rPr>
          <w:rFonts w:ascii="黑体" w:eastAsia="黑体" w:hAnsi="黑体" w:cs="黑体" w:hint="eastAsia"/>
          <w:spacing w:val="-3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会员单位</w:t>
      </w:r>
      <w:r>
        <w:rPr>
          <w:rFonts w:ascii="黑体" w:eastAsia="黑体" w:hAnsi="黑体" w:cs="黑体"/>
          <w:spacing w:val="-3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：</w:t>
      </w:r>
    </w:p>
    <w:p w:rsidR="00961C15" w:rsidRDefault="003F7834">
      <w:pPr>
        <w:pStyle w:val="a3"/>
        <w:spacing w:before="220" w:line="270" w:lineRule="auto"/>
        <w:ind w:left="2" w:right="217" w:firstLine="564"/>
        <w:jc w:val="both"/>
        <w:rPr>
          <w:lang w:eastAsia="zh-CN"/>
        </w:rPr>
      </w:pPr>
      <w:r>
        <w:rPr>
          <w:spacing w:val="7"/>
          <w:lang w:eastAsia="zh-CN"/>
        </w:rPr>
        <w:t>为深入学习贯彻党的二十大精神，</w:t>
      </w:r>
      <w:r>
        <w:rPr>
          <w:spacing w:val="-62"/>
          <w:lang w:eastAsia="zh-CN"/>
        </w:rPr>
        <w:t xml:space="preserve"> </w:t>
      </w:r>
      <w:r>
        <w:rPr>
          <w:spacing w:val="7"/>
          <w:lang w:eastAsia="zh-CN"/>
        </w:rPr>
        <w:t>坚持以习</w:t>
      </w:r>
      <w:r>
        <w:rPr>
          <w:spacing w:val="6"/>
          <w:lang w:eastAsia="zh-CN"/>
        </w:rPr>
        <w:t>近平新时代中国特</w:t>
      </w:r>
      <w:r>
        <w:rPr>
          <w:lang w:eastAsia="zh-CN"/>
        </w:rPr>
        <w:t xml:space="preserve"> </w:t>
      </w:r>
      <w:r>
        <w:rPr>
          <w:spacing w:val="7"/>
          <w:lang w:eastAsia="zh-CN"/>
        </w:rPr>
        <w:t>色社会主义思想为指导，落实全国教育工作会议、《辽宁省教育厅</w:t>
      </w:r>
      <w:r>
        <w:rPr>
          <w:spacing w:val="10"/>
          <w:lang w:eastAsia="zh-CN"/>
        </w:rPr>
        <w:t xml:space="preserve"> </w:t>
      </w:r>
      <w:r>
        <w:rPr>
          <w:spacing w:val="7"/>
          <w:lang w:eastAsia="zh-CN"/>
        </w:rPr>
        <w:t>关于加强新时代教育科学研究工作的实施方案》相关要求，推进我</w:t>
      </w:r>
      <w:r>
        <w:rPr>
          <w:spacing w:val="10"/>
          <w:lang w:eastAsia="zh-CN"/>
        </w:rPr>
        <w:t xml:space="preserve"> </w:t>
      </w:r>
      <w:r>
        <w:rPr>
          <w:spacing w:val="7"/>
          <w:lang w:eastAsia="zh-CN"/>
        </w:rPr>
        <w:t>省基础教育改革与发展。根据《辽宁省教育学会课题管理办法（试</w:t>
      </w:r>
      <w:r>
        <w:rPr>
          <w:spacing w:val="10"/>
          <w:lang w:eastAsia="zh-CN"/>
        </w:rPr>
        <w:t xml:space="preserve"> </w:t>
      </w:r>
      <w:r>
        <w:rPr>
          <w:spacing w:val="-7"/>
          <w:lang w:eastAsia="zh-CN"/>
        </w:rPr>
        <w:t>行）》有关规定，</w:t>
      </w:r>
      <w:r>
        <w:rPr>
          <w:spacing w:val="-7"/>
          <w:lang w:eastAsia="zh-CN"/>
        </w:rPr>
        <w:t xml:space="preserve">  </w:t>
      </w:r>
      <w:r>
        <w:rPr>
          <w:spacing w:val="-7"/>
          <w:lang w:eastAsia="zh-CN"/>
        </w:rPr>
        <w:t>决定开展辽宁省教育学会</w:t>
      </w:r>
      <w:r>
        <w:rPr>
          <w:spacing w:val="-7"/>
          <w:lang w:eastAsia="zh-CN"/>
        </w:rPr>
        <w:t>“</w:t>
      </w:r>
      <w:r>
        <w:rPr>
          <w:spacing w:val="-7"/>
          <w:lang w:eastAsia="zh-CN"/>
        </w:rPr>
        <w:t>十四五</w:t>
      </w:r>
      <w:r>
        <w:rPr>
          <w:spacing w:val="-7"/>
          <w:lang w:eastAsia="zh-CN"/>
        </w:rPr>
        <w:t>”</w:t>
      </w:r>
      <w:r>
        <w:rPr>
          <w:spacing w:val="-7"/>
          <w:lang w:eastAsia="zh-CN"/>
        </w:rPr>
        <w:t>规划</w:t>
      </w:r>
      <w:r>
        <w:rPr>
          <w:spacing w:val="30"/>
          <w:lang w:eastAsia="zh-CN"/>
        </w:rPr>
        <w:t xml:space="preserve"> </w:t>
      </w:r>
      <w:r>
        <w:rPr>
          <w:spacing w:val="-7"/>
          <w:lang w:eastAsia="zh-CN"/>
        </w:rPr>
        <w:t xml:space="preserve">2024 </w:t>
      </w:r>
      <w:r>
        <w:rPr>
          <w:spacing w:val="-7"/>
          <w:lang w:eastAsia="zh-CN"/>
        </w:rPr>
        <w:t>年</w:t>
      </w:r>
    </w:p>
    <w:p w:rsidR="00961C15" w:rsidRDefault="003F7834">
      <w:pPr>
        <w:pStyle w:val="a3"/>
        <w:spacing w:before="1" w:line="193" w:lineRule="auto"/>
        <w:ind w:left="1"/>
        <w:rPr>
          <w:lang w:eastAsia="zh-CN"/>
        </w:rPr>
      </w:pPr>
      <w:r>
        <w:rPr>
          <w:spacing w:val="-4"/>
          <w:lang w:eastAsia="zh-CN"/>
        </w:rPr>
        <w:t>度立项课题申报工作。现将有关事宜通知如下：</w:t>
      </w:r>
    </w:p>
    <w:p w:rsidR="00961C15" w:rsidRDefault="003F7834">
      <w:pPr>
        <w:spacing w:before="139" w:line="220" w:lineRule="auto"/>
        <w:ind w:left="567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/>
          <w:spacing w:val="-7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一、申</w:t>
      </w:r>
      <w:r>
        <w:rPr>
          <w:rFonts w:ascii="黑体" w:eastAsia="黑体" w:hAnsi="黑体" w:cs="黑体"/>
          <w:spacing w:val="-7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报对象</w:t>
      </w:r>
    </w:p>
    <w:p w:rsidR="00961C15" w:rsidRDefault="003F7834" w:rsidP="002873C3">
      <w:pPr>
        <w:pStyle w:val="a3"/>
        <w:spacing w:before="219" w:line="270" w:lineRule="auto"/>
        <w:ind w:left="1" w:firstLine="558"/>
        <w:jc w:val="both"/>
        <w:rPr>
          <w:rFonts w:hint="eastAsia"/>
          <w:lang w:eastAsia="zh-CN"/>
        </w:rPr>
      </w:pPr>
      <w:r>
        <w:rPr>
          <w:spacing w:val="6"/>
          <w:lang w:eastAsia="zh-CN"/>
        </w:rPr>
        <w:t>凡</w:t>
      </w:r>
      <w:r w:rsidR="002873C3">
        <w:rPr>
          <w:rFonts w:hint="eastAsia"/>
          <w:spacing w:val="6"/>
          <w:lang w:eastAsia="zh-CN"/>
        </w:rPr>
        <w:t>是</w:t>
      </w:r>
      <w:r w:rsidR="00764538">
        <w:rPr>
          <w:rFonts w:hint="eastAsia"/>
          <w:spacing w:val="6"/>
          <w:lang w:eastAsia="zh-CN"/>
        </w:rPr>
        <w:t>省教育</w:t>
      </w:r>
      <w:r w:rsidR="00764538">
        <w:rPr>
          <w:spacing w:val="6"/>
          <w:lang w:eastAsia="zh-CN"/>
        </w:rPr>
        <w:t>学会</w:t>
      </w:r>
      <w:r>
        <w:rPr>
          <w:spacing w:val="6"/>
          <w:lang w:eastAsia="zh-CN"/>
        </w:rPr>
        <w:t>单位会员的教</w:t>
      </w:r>
      <w:r w:rsidR="002873C3">
        <w:rPr>
          <w:spacing w:val="5"/>
          <w:lang w:eastAsia="zh-CN"/>
        </w:rPr>
        <w:t>师均可申报课题</w:t>
      </w:r>
    </w:p>
    <w:p w:rsidR="00961C15" w:rsidRDefault="003F7834">
      <w:pPr>
        <w:spacing w:before="140" w:line="220" w:lineRule="auto"/>
        <w:ind w:left="567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/>
          <w:spacing w:val="-5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二</w:t>
      </w:r>
      <w:r>
        <w:rPr>
          <w:rFonts w:ascii="黑体" w:eastAsia="黑体" w:hAnsi="黑体" w:cs="黑体"/>
          <w:spacing w:val="-5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、申报要求</w:t>
      </w:r>
    </w:p>
    <w:p w:rsidR="00961C15" w:rsidRDefault="003F7834">
      <w:pPr>
        <w:pStyle w:val="a3"/>
        <w:spacing w:before="210" w:line="271" w:lineRule="auto"/>
        <w:ind w:left="1" w:right="224" w:firstLine="580"/>
        <w:rPr>
          <w:lang w:eastAsia="zh-CN"/>
        </w:rPr>
      </w:pPr>
      <w:r>
        <w:rPr>
          <w:rFonts w:ascii="KaiTi" w:eastAsia="KaiTi" w:hAnsi="KaiTi" w:cs="KaiTi"/>
          <w:spacing w:val="7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1.</w:t>
      </w:r>
      <w:r>
        <w:rPr>
          <w:rFonts w:ascii="KaiTi" w:eastAsia="KaiTi" w:hAnsi="KaiTi" w:cs="KaiTi"/>
          <w:spacing w:val="7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精心选题。</w:t>
      </w:r>
      <w:r>
        <w:rPr>
          <w:spacing w:val="7"/>
          <w:lang w:eastAsia="zh-CN"/>
        </w:rPr>
        <w:t>申请人可以围绕义务教育课程实施存</w:t>
      </w:r>
      <w:r>
        <w:rPr>
          <w:spacing w:val="6"/>
          <w:lang w:eastAsia="zh-CN"/>
        </w:rPr>
        <w:t>在问题、解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决策略和实施水平监测指标体系构建；普通高中新课程、新教材、</w:t>
      </w:r>
      <w:r>
        <w:rPr>
          <w:spacing w:val="5"/>
          <w:lang w:eastAsia="zh-CN"/>
        </w:rPr>
        <w:t xml:space="preserve"> </w:t>
      </w:r>
      <w:r>
        <w:rPr>
          <w:spacing w:val="7"/>
          <w:lang w:eastAsia="zh-CN"/>
        </w:rPr>
        <w:t>新高考实施存在问题、解决策略及实施水平监测指标体系构建；义</w:t>
      </w:r>
      <w:r>
        <w:rPr>
          <w:spacing w:val="11"/>
          <w:lang w:eastAsia="zh-CN"/>
        </w:rPr>
        <w:t xml:space="preserve"> </w:t>
      </w:r>
      <w:r>
        <w:rPr>
          <w:spacing w:val="7"/>
          <w:lang w:eastAsia="zh-CN"/>
        </w:rPr>
        <w:t>务教育优质均衡发展背景下学校文化建设、德育体系构建、内涵发</w:t>
      </w:r>
    </w:p>
    <w:p w:rsidR="00961C15" w:rsidRDefault="003F7834">
      <w:pPr>
        <w:pStyle w:val="a3"/>
        <w:spacing w:line="194" w:lineRule="auto"/>
        <w:ind w:left="4"/>
        <w:rPr>
          <w:lang w:eastAsia="zh-CN"/>
        </w:rPr>
      </w:pPr>
      <w:r>
        <w:rPr>
          <w:spacing w:val="7"/>
          <w:lang w:eastAsia="zh-CN"/>
        </w:rPr>
        <w:t>展；学前教育普及普惠发展；教师队伍建设和教师专业发展；学校</w:t>
      </w:r>
    </w:p>
    <w:p w:rsidR="00961C15" w:rsidRDefault="00961C15">
      <w:pPr>
        <w:spacing w:line="194" w:lineRule="auto"/>
        <w:rPr>
          <w:lang w:eastAsia="zh-CN"/>
        </w:rPr>
        <w:sectPr w:rsidR="00961C15">
          <w:footerReference w:type="default" r:id="rId6"/>
          <w:pgSz w:w="11907" w:h="16839"/>
          <w:pgMar w:top="1431" w:right="1558" w:bottom="1010" w:left="1785" w:header="0" w:footer="842" w:gutter="0"/>
          <w:cols w:space="720"/>
        </w:sectPr>
      </w:pPr>
    </w:p>
    <w:p w:rsidR="00961C15" w:rsidRDefault="003F7834">
      <w:pPr>
        <w:pStyle w:val="a3"/>
        <w:spacing w:before="203" w:line="540" w:lineRule="exact"/>
        <w:jc w:val="right"/>
        <w:rPr>
          <w:lang w:eastAsia="zh-CN"/>
        </w:rPr>
      </w:pPr>
      <w:r>
        <w:rPr>
          <w:spacing w:val="5"/>
          <w:position w:val="18"/>
          <w:lang w:eastAsia="zh-CN"/>
        </w:rPr>
        <w:lastRenderedPageBreak/>
        <w:t>和区域教育科研、教研体系建构等方面结合实际确定具体课题名称，</w:t>
      </w:r>
    </w:p>
    <w:p w:rsidR="00961C15" w:rsidRDefault="003F7834">
      <w:pPr>
        <w:pStyle w:val="a3"/>
        <w:spacing w:before="1" w:line="194" w:lineRule="auto"/>
        <w:ind w:left="3"/>
        <w:rPr>
          <w:lang w:eastAsia="zh-CN"/>
        </w:rPr>
      </w:pPr>
      <w:r>
        <w:rPr>
          <w:spacing w:val="-4"/>
          <w:lang w:eastAsia="zh-CN"/>
        </w:rPr>
        <w:t>也可自主研发选题。课题名称的表述应科学、严谨、规范、简明。</w:t>
      </w:r>
    </w:p>
    <w:p w:rsidR="00961C15" w:rsidRDefault="003F7834">
      <w:pPr>
        <w:pStyle w:val="a3"/>
        <w:spacing w:before="141" w:line="271" w:lineRule="auto"/>
        <w:ind w:left="3" w:right="219" w:firstLine="561"/>
        <w:rPr>
          <w:lang w:eastAsia="zh-CN"/>
        </w:rPr>
      </w:pPr>
      <w:r>
        <w:rPr>
          <w:rFonts w:ascii="KaiTi" w:eastAsia="KaiTi" w:hAnsi="KaiTi" w:cs="KaiTi"/>
          <w:spacing w:val="7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2.</w:t>
      </w:r>
      <w:r>
        <w:rPr>
          <w:rFonts w:ascii="KaiTi" w:eastAsia="KaiTi" w:hAnsi="KaiTi" w:cs="KaiTi"/>
          <w:spacing w:val="7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资格要求。</w:t>
      </w:r>
      <w:r>
        <w:rPr>
          <w:spacing w:val="7"/>
          <w:lang w:eastAsia="zh-CN"/>
        </w:rPr>
        <w:t>课题申报人原则上应具有高级及以上专业技术职</w:t>
      </w:r>
      <w:r>
        <w:rPr>
          <w:spacing w:val="14"/>
          <w:lang w:eastAsia="zh-CN"/>
        </w:rPr>
        <w:t xml:space="preserve"> </w:t>
      </w:r>
      <w:r>
        <w:rPr>
          <w:spacing w:val="7"/>
          <w:lang w:eastAsia="zh-CN"/>
        </w:rPr>
        <w:t>称，不具备高级专业技术职称者，须有两名高级专业技术职称的同</w:t>
      </w:r>
      <w:r>
        <w:rPr>
          <w:spacing w:val="9"/>
          <w:lang w:eastAsia="zh-CN"/>
        </w:rPr>
        <w:t xml:space="preserve"> </w:t>
      </w:r>
      <w:r>
        <w:rPr>
          <w:spacing w:val="5"/>
          <w:lang w:eastAsia="zh-CN"/>
        </w:rPr>
        <w:t>行专家书面推荐。已承担省教育学会立项课题未结题者不得申报；</w:t>
      </w:r>
      <w:r>
        <w:rPr>
          <w:spacing w:val="5"/>
          <w:lang w:eastAsia="zh-CN"/>
        </w:rPr>
        <w:t xml:space="preserve"> </w:t>
      </w:r>
      <w:r>
        <w:rPr>
          <w:spacing w:val="7"/>
          <w:lang w:eastAsia="zh-CN"/>
        </w:rPr>
        <w:t>已经获得省级及以上正式立项者，不得以同一内容和题目申报。每</w:t>
      </w:r>
    </w:p>
    <w:p w:rsidR="00961C15" w:rsidRDefault="003F7834">
      <w:pPr>
        <w:pStyle w:val="a3"/>
        <w:spacing w:before="1" w:line="193" w:lineRule="auto"/>
        <w:ind w:left="3"/>
        <w:rPr>
          <w:lang w:eastAsia="zh-CN"/>
        </w:rPr>
      </w:pPr>
      <w:r>
        <w:rPr>
          <w:spacing w:val="-5"/>
          <w:lang w:eastAsia="zh-CN"/>
        </w:rPr>
        <w:t>个申报者只能申报一项课题。</w:t>
      </w:r>
    </w:p>
    <w:p w:rsidR="00961C15" w:rsidRDefault="003F7834">
      <w:pPr>
        <w:pStyle w:val="a3"/>
        <w:spacing w:before="139" w:line="272" w:lineRule="auto"/>
        <w:ind w:left="3" w:right="213" w:firstLine="564"/>
        <w:rPr>
          <w:lang w:eastAsia="zh-CN"/>
        </w:rPr>
      </w:pPr>
      <w:r>
        <w:rPr>
          <w:rFonts w:ascii="KaiTi" w:eastAsia="KaiTi" w:hAnsi="KaiTi" w:cs="KaiTi"/>
          <w:spacing w:val="7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3.</w:t>
      </w:r>
      <w:r>
        <w:rPr>
          <w:rFonts w:ascii="KaiTi" w:eastAsia="KaiTi" w:hAnsi="KaiTi" w:cs="KaiTi"/>
          <w:spacing w:val="7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组建研究团队。</w:t>
      </w:r>
      <w:r>
        <w:rPr>
          <w:spacing w:val="7"/>
          <w:lang w:eastAsia="zh-CN"/>
        </w:rPr>
        <w:t>课题申报人须根据课题研究需要，组建资质</w:t>
      </w:r>
      <w:r>
        <w:rPr>
          <w:spacing w:val="15"/>
          <w:lang w:eastAsia="zh-CN"/>
        </w:rPr>
        <w:t xml:space="preserve"> </w:t>
      </w:r>
      <w:r>
        <w:rPr>
          <w:spacing w:val="-3"/>
          <w:lang w:eastAsia="zh-CN"/>
        </w:rPr>
        <w:t>优良、结构合理、分工合作的研究团队。课题组成员不能同时参加</w:t>
      </w:r>
      <w:r>
        <w:rPr>
          <w:spacing w:val="61"/>
          <w:lang w:eastAsia="zh-CN"/>
        </w:rPr>
        <w:t xml:space="preserve"> </w:t>
      </w:r>
      <w:r>
        <w:rPr>
          <w:spacing w:val="-3"/>
          <w:lang w:eastAsia="zh-CN"/>
        </w:rPr>
        <w:t>2</w:t>
      </w:r>
      <w:r>
        <w:rPr>
          <w:lang w:eastAsia="zh-CN"/>
        </w:rPr>
        <w:t xml:space="preserve"> </w:t>
      </w:r>
      <w:r>
        <w:rPr>
          <w:spacing w:val="1"/>
          <w:lang w:eastAsia="zh-CN"/>
        </w:rPr>
        <w:t>个以上课题；课题组成员的填报须征得本人同意并不得少于</w:t>
      </w:r>
      <w:r>
        <w:rPr>
          <w:spacing w:val="68"/>
          <w:lang w:eastAsia="zh-CN"/>
        </w:rPr>
        <w:t xml:space="preserve"> </w:t>
      </w:r>
      <w:r>
        <w:rPr>
          <w:spacing w:val="1"/>
          <w:lang w:eastAsia="zh-CN"/>
        </w:rPr>
        <w:t>5</w:t>
      </w:r>
      <w:r>
        <w:rPr>
          <w:spacing w:val="43"/>
          <w:lang w:eastAsia="zh-CN"/>
        </w:rPr>
        <w:t xml:space="preserve"> </w:t>
      </w:r>
      <w:r>
        <w:rPr>
          <w:spacing w:val="1"/>
          <w:lang w:eastAsia="zh-CN"/>
        </w:rPr>
        <w:t>人，</w:t>
      </w:r>
    </w:p>
    <w:p w:rsidR="00961C15" w:rsidRDefault="003F7834">
      <w:pPr>
        <w:pStyle w:val="a3"/>
        <w:spacing w:line="194" w:lineRule="auto"/>
        <w:ind w:left="4"/>
        <w:rPr>
          <w:lang w:eastAsia="zh-CN"/>
        </w:rPr>
      </w:pPr>
      <w:r>
        <w:rPr>
          <w:spacing w:val="-5"/>
          <w:lang w:eastAsia="zh-CN"/>
        </w:rPr>
        <w:t>最多不超过</w:t>
      </w:r>
      <w:r>
        <w:rPr>
          <w:spacing w:val="-5"/>
          <w:lang w:eastAsia="zh-CN"/>
        </w:rPr>
        <w:t xml:space="preserve">15 </w:t>
      </w:r>
      <w:r>
        <w:rPr>
          <w:spacing w:val="-5"/>
          <w:lang w:eastAsia="zh-CN"/>
        </w:rPr>
        <w:t>人。</w:t>
      </w:r>
    </w:p>
    <w:p w:rsidR="00961C15" w:rsidRDefault="003F7834">
      <w:pPr>
        <w:pStyle w:val="a3"/>
        <w:spacing w:before="138" w:line="553" w:lineRule="exact"/>
        <w:ind w:left="560"/>
        <w:rPr>
          <w:lang w:eastAsia="zh-CN"/>
        </w:rPr>
      </w:pPr>
      <w:r>
        <w:rPr>
          <w:rFonts w:ascii="KaiTi" w:eastAsia="KaiTi" w:hAnsi="KaiTi" w:cs="KaiTi"/>
          <w:spacing w:val="8"/>
          <w:position w:val="19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4.</w:t>
      </w:r>
      <w:r>
        <w:rPr>
          <w:rFonts w:ascii="KaiTi" w:eastAsia="KaiTi" w:hAnsi="KaiTi" w:cs="KaiTi"/>
          <w:spacing w:val="8"/>
          <w:position w:val="19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申报课题不收取评审费及管理费。</w:t>
      </w:r>
      <w:r>
        <w:rPr>
          <w:spacing w:val="8"/>
          <w:position w:val="19"/>
          <w:lang w:eastAsia="zh-CN"/>
        </w:rPr>
        <w:t>本次课题</w:t>
      </w:r>
      <w:r>
        <w:rPr>
          <w:spacing w:val="7"/>
          <w:position w:val="19"/>
          <w:lang w:eastAsia="zh-CN"/>
        </w:rPr>
        <w:t>受理申报截止时</w:t>
      </w:r>
    </w:p>
    <w:p w:rsidR="00961C15" w:rsidRDefault="003F7834">
      <w:pPr>
        <w:pStyle w:val="a3"/>
        <w:spacing w:before="2" w:line="193" w:lineRule="auto"/>
        <w:ind w:left="18"/>
        <w:rPr>
          <w:lang w:eastAsia="zh-CN"/>
        </w:rPr>
      </w:pPr>
      <w:r>
        <w:rPr>
          <w:spacing w:val="-5"/>
          <w:lang w:eastAsia="zh-CN"/>
        </w:rPr>
        <w:t>间为</w:t>
      </w:r>
      <w:r>
        <w:rPr>
          <w:spacing w:val="-5"/>
          <w:lang w:eastAsia="zh-CN"/>
        </w:rPr>
        <w:t>2023</w:t>
      </w:r>
      <w:r>
        <w:rPr>
          <w:spacing w:val="-5"/>
          <w:lang w:eastAsia="zh-CN"/>
        </w:rPr>
        <w:t>年</w:t>
      </w:r>
      <w:r>
        <w:rPr>
          <w:spacing w:val="-5"/>
          <w:lang w:eastAsia="zh-CN"/>
        </w:rPr>
        <w:t>12</w:t>
      </w:r>
      <w:r>
        <w:rPr>
          <w:spacing w:val="-5"/>
          <w:lang w:eastAsia="zh-CN"/>
        </w:rPr>
        <w:t>月</w:t>
      </w:r>
      <w:r w:rsidR="002873C3">
        <w:rPr>
          <w:spacing w:val="-5"/>
          <w:lang w:eastAsia="zh-CN"/>
        </w:rPr>
        <w:t>13</w:t>
      </w:r>
      <w:r>
        <w:rPr>
          <w:spacing w:val="-5"/>
          <w:lang w:eastAsia="zh-CN"/>
        </w:rPr>
        <w:t>日。</w:t>
      </w:r>
    </w:p>
    <w:p w:rsidR="00961C15" w:rsidRDefault="003F7834">
      <w:pPr>
        <w:spacing w:before="138" w:line="219" w:lineRule="auto"/>
        <w:ind w:left="705"/>
        <w:outlineLvl w:val="0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/>
          <w:spacing w:val="-5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三、申报方式</w:t>
      </w:r>
    </w:p>
    <w:p w:rsidR="00961C15" w:rsidRDefault="003F7834" w:rsidP="00D95D1C">
      <w:pPr>
        <w:pStyle w:val="a3"/>
        <w:spacing w:before="220" w:line="270" w:lineRule="auto"/>
        <w:ind w:left="2" w:right="215" w:firstLine="583"/>
        <w:jc w:val="both"/>
        <w:rPr>
          <w:lang w:eastAsia="zh-CN"/>
        </w:rPr>
      </w:pPr>
      <w:r>
        <w:rPr>
          <w:spacing w:val="-2"/>
          <w:lang w:eastAsia="zh-CN"/>
        </w:rPr>
        <w:t>1.</w:t>
      </w:r>
      <w:r>
        <w:rPr>
          <w:spacing w:val="-2"/>
          <w:lang w:eastAsia="zh-CN"/>
        </w:rPr>
        <w:t>本次课题采取网上申报形式。课题申报人请仔细阅读《辽宁省</w:t>
      </w:r>
      <w:r>
        <w:rPr>
          <w:spacing w:val="13"/>
          <w:lang w:eastAsia="zh-CN"/>
        </w:rPr>
        <w:t xml:space="preserve"> </w:t>
      </w:r>
      <w:r>
        <w:rPr>
          <w:spacing w:val="1"/>
          <w:lang w:eastAsia="zh-CN"/>
        </w:rPr>
        <w:t>教育学会教育科研课题管理办法（试行）》</w:t>
      </w:r>
      <w:r>
        <w:rPr>
          <w:lang w:eastAsia="zh-CN"/>
        </w:rPr>
        <w:t>（附件</w:t>
      </w:r>
      <w:r>
        <w:rPr>
          <w:lang w:eastAsia="zh-CN"/>
        </w:rPr>
        <w:t>1</w:t>
      </w:r>
      <w:r>
        <w:rPr>
          <w:spacing w:val="-16"/>
          <w:lang w:eastAsia="zh-CN"/>
        </w:rPr>
        <w:t>）</w:t>
      </w:r>
      <w:r>
        <w:rPr>
          <w:spacing w:val="-36"/>
          <w:lang w:eastAsia="zh-CN"/>
        </w:rPr>
        <w:t xml:space="preserve"> </w:t>
      </w:r>
      <w:r>
        <w:rPr>
          <w:spacing w:val="-16"/>
          <w:lang w:eastAsia="zh-CN"/>
        </w:rPr>
        <w:t>，</w:t>
      </w:r>
      <w:r>
        <w:rPr>
          <w:lang w:eastAsia="zh-CN"/>
        </w:rPr>
        <w:t>如实填写《</w:t>
      </w:r>
      <w:r>
        <w:rPr>
          <w:lang w:eastAsia="zh-CN"/>
        </w:rPr>
        <w:t xml:space="preserve"> </w:t>
      </w:r>
      <w:r>
        <w:rPr>
          <w:spacing w:val="2"/>
          <w:lang w:eastAsia="zh-CN"/>
        </w:rPr>
        <w:t>辽宁省教育学会教育科研规划课题立项申请评审书</w:t>
      </w:r>
      <w:r>
        <w:rPr>
          <w:spacing w:val="1"/>
          <w:lang w:eastAsia="zh-CN"/>
        </w:rPr>
        <w:t>》（附件</w:t>
      </w:r>
      <w:r>
        <w:rPr>
          <w:spacing w:val="1"/>
          <w:lang w:eastAsia="zh-CN"/>
        </w:rPr>
        <w:t>2</w:t>
      </w:r>
      <w:r>
        <w:rPr>
          <w:spacing w:val="1"/>
          <w:lang w:eastAsia="zh-CN"/>
        </w:rPr>
        <w:t>），将</w:t>
      </w:r>
      <w:r>
        <w:rPr>
          <w:lang w:eastAsia="zh-CN"/>
        </w:rPr>
        <w:t xml:space="preserve"> </w:t>
      </w:r>
      <w:r>
        <w:rPr>
          <w:spacing w:val="-1"/>
          <w:lang w:eastAsia="zh-CN"/>
        </w:rPr>
        <w:t>签字盖章后的</w:t>
      </w:r>
      <w:r>
        <w:rPr>
          <w:spacing w:val="-1"/>
          <w:lang w:eastAsia="zh-CN"/>
        </w:rPr>
        <w:t>PDF</w:t>
      </w:r>
      <w:r>
        <w:rPr>
          <w:spacing w:val="-1"/>
          <w:lang w:eastAsia="zh-CN"/>
        </w:rPr>
        <w:t>格式电子版申请书和一份</w:t>
      </w:r>
      <w:r>
        <w:rPr>
          <w:spacing w:val="-1"/>
          <w:lang w:eastAsia="zh-CN"/>
        </w:rPr>
        <w:t>EXCEL</w:t>
      </w:r>
      <w:r>
        <w:rPr>
          <w:spacing w:val="-1"/>
          <w:lang w:eastAsia="zh-CN"/>
        </w:rPr>
        <w:t>格式汇总表提交</w:t>
      </w:r>
      <w:r w:rsidR="00D95D1C">
        <w:rPr>
          <w:rFonts w:hint="eastAsia"/>
          <w:spacing w:val="-1"/>
          <w:lang w:eastAsia="zh-CN"/>
        </w:rPr>
        <w:t>县教科室</w:t>
      </w:r>
      <w:r>
        <w:rPr>
          <w:spacing w:val="-3"/>
          <w:lang w:eastAsia="zh-CN"/>
        </w:rPr>
        <w:t>。</w:t>
      </w:r>
    </w:p>
    <w:p w:rsidR="00D95D1C" w:rsidRDefault="003F7834" w:rsidP="00D95D1C">
      <w:pPr>
        <w:pStyle w:val="a3"/>
        <w:spacing w:before="150" w:line="270" w:lineRule="auto"/>
        <w:ind w:left="1" w:right="212" w:firstLine="571"/>
        <w:jc w:val="both"/>
        <w:rPr>
          <w:spacing w:val="20"/>
          <w:lang w:eastAsia="zh-CN"/>
        </w:rPr>
      </w:pPr>
      <w:r>
        <w:rPr>
          <w:spacing w:val="-1"/>
          <w:lang w:eastAsia="zh-CN"/>
        </w:rPr>
        <w:t>2.</w:t>
      </w:r>
      <w:r w:rsidR="00D95D1C">
        <w:rPr>
          <w:rFonts w:hint="eastAsia"/>
          <w:spacing w:val="-6"/>
          <w:lang w:eastAsia="zh-CN"/>
        </w:rPr>
        <w:t xml:space="preserve"> </w:t>
      </w:r>
      <w:r>
        <w:rPr>
          <w:spacing w:val="-6"/>
          <w:lang w:eastAsia="zh-CN"/>
        </w:rPr>
        <w:t>汇总表课题信息不要加</w:t>
      </w:r>
      <w:r>
        <w:rPr>
          <w:spacing w:val="-6"/>
          <w:lang w:eastAsia="zh-CN"/>
        </w:rPr>
        <w:t>“”</w:t>
      </w:r>
      <w:r>
        <w:rPr>
          <w:spacing w:val="-6"/>
          <w:lang w:eastAsia="zh-CN"/>
        </w:rPr>
        <w:t>《》，</w:t>
      </w:r>
      <w:r>
        <w:rPr>
          <w:spacing w:val="-6"/>
          <w:lang w:eastAsia="zh-CN"/>
        </w:rPr>
        <w:t xml:space="preserve">  </w:t>
      </w:r>
      <w:r>
        <w:rPr>
          <w:spacing w:val="-7"/>
          <w:lang w:eastAsia="zh-CN"/>
        </w:rPr>
        <w:t>中间不要出现空格、</w:t>
      </w:r>
      <w:r>
        <w:rPr>
          <w:lang w:eastAsia="zh-CN"/>
        </w:rPr>
        <w:t xml:space="preserve"> </w:t>
      </w:r>
      <w:r>
        <w:rPr>
          <w:spacing w:val="7"/>
          <w:lang w:eastAsia="zh-CN"/>
        </w:rPr>
        <w:t>换行。姓名是两个字中间不要空格。副标题与正标题一行。信息要</w:t>
      </w:r>
      <w:r>
        <w:rPr>
          <w:spacing w:val="11"/>
          <w:lang w:eastAsia="zh-CN"/>
        </w:rPr>
        <w:t xml:space="preserve"> </w:t>
      </w:r>
      <w:r>
        <w:rPr>
          <w:spacing w:val="7"/>
          <w:lang w:eastAsia="zh-CN"/>
        </w:rPr>
        <w:t>准确无误，如后期作者信息出现错误，后果自负，省教育学会一律</w:t>
      </w:r>
      <w:r>
        <w:rPr>
          <w:spacing w:val="11"/>
          <w:lang w:eastAsia="zh-CN"/>
        </w:rPr>
        <w:t xml:space="preserve"> </w:t>
      </w:r>
      <w:r>
        <w:rPr>
          <w:spacing w:val="20"/>
          <w:lang w:eastAsia="zh-CN"/>
        </w:rPr>
        <w:t>不予更改。</w:t>
      </w:r>
    </w:p>
    <w:p w:rsidR="00961C15" w:rsidRPr="00D95D1C" w:rsidRDefault="003F7834" w:rsidP="00D95D1C">
      <w:pPr>
        <w:pStyle w:val="a3"/>
        <w:spacing w:before="150" w:line="270" w:lineRule="auto"/>
        <w:ind w:left="1" w:right="212" w:firstLine="571"/>
        <w:jc w:val="both"/>
        <w:rPr>
          <w:spacing w:val="-6"/>
          <w:lang w:eastAsia="zh-CN"/>
        </w:rPr>
      </w:pPr>
      <w:bookmarkStart w:id="0" w:name="_GoBack"/>
      <w:bookmarkEnd w:id="0"/>
      <w:r>
        <w:rPr>
          <w:spacing w:val="20"/>
          <w:lang w:eastAsia="zh-CN"/>
        </w:rPr>
        <w:lastRenderedPageBreak/>
        <w:t>以上材料的电子版，</w:t>
      </w:r>
      <w:r>
        <w:rPr>
          <w:spacing w:val="-44"/>
          <w:lang w:eastAsia="zh-CN"/>
        </w:rPr>
        <w:t xml:space="preserve"> </w:t>
      </w:r>
      <w:r>
        <w:rPr>
          <w:spacing w:val="20"/>
          <w:lang w:eastAsia="zh-CN"/>
        </w:rPr>
        <w:t>请发送至</w:t>
      </w:r>
      <w:r>
        <w:rPr>
          <w:spacing w:val="20"/>
          <w:lang w:eastAsia="zh-CN"/>
        </w:rPr>
        <w:t>邮箱</w:t>
      </w:r>
      <w:r>
        <w:rPr>
          <w:spacing w:val="20"/>
          <w:lang w:eastAsia="zh-CN"/>
        </w:rPr>
        <w:t>(</w:t>
      </w:r>
      <w:r>
        <w:rPr>
          <w:lang w:eastAsia="zh-CN"/>
        </w:rPr>
        <w:t xml:space="preserve"> </w:t>
      </w:r>
      <w:r w:rsidR="00D95D1C">
        <w:rPr>
          <w:lang w:eastAsia="zh-CN"/>
        </w:rPr>
        <w:t>chjyky</w:t>
      </w:r>
      <w:r>
        <w:rPr>
          <w:spacing w:val="2"/>
          <w:lang w:eastAsia="zh-CN"/>
        </w:rPr>
        <w:t>@163.</w:t>
      </w:r>
      <w:r>
        <w:rPr>
          <w:lang w:eastAsia="zh-CN"/>
        </w:rPr>
        <w:t>com</w:t>
      </w:r>
      <w:r>
        <w:rPr>
          <w:spacing w:val="2"/>
          <w:lang w:eastAsia="zh-CN"/>
        </w:rPr>
        <w:t>）。</w:t>
      </w:r>
      <w:r>
        <w:rPr>
          <w:spacing w:val="2"/>
          <w:lang w:eastAsia="zh-CN"/>
        </w:rPr>
        <w:t>不受理个人申报</w:t>
      </w:r>
      <w:r>
        <w:rPr>
          <w:spacing w:val="-4"/>
          <w:lang w:eastAsia="zh-CN"/>
        </w:rPr>
        <w:t>。</w:t>
      </w:r>
    </w:p>
    <w:p w:rsidR="00961C15" w:rsidRDefault="003F7834">
      <w:pPr>
        <w:pStyle w:val="a3"/>
        <w:spacing w:before="150" w:line="270" w:lineRule="auto"/>
        <w:ind w:left="4" w:firstLine="572"/>
        <w:jc w:val="both"/>
        <w:rPr>
          <w:lang w:eastAsia="zh-CN"/>
        </w:rPr>
      </w:pPr>
      <w:r>
        <w:rPr>
          <w:spacing w:val="-4"/>
          <w:lang w:eastAsia="zh-CN"/>
        </w:rPr>
        <w:t>3.</w:t>
      </w:r>
      <w:r>
        <w:rPr>
          <w:spacing w:val="-4"/>
          <w:lang w:eastAsia="zh-CN"/>
        </w:rPr>
        <w:t>每项课题主持人只能为</w:t>
      </w:r>
      <w:r>
        <w:rPr>
          <w:spacing w:val="40"/>
          <w:lang w:eastAsia="zh-CN"/>
        </w:rPr>
        <w:t xml:space="preserve"> </w:t>
      </w:r>
      <w:r>
        <w:rPr>
          <w:spacing w:val="-4"/>
          <w:lang w:eastAsia="zh-CN"/>
        </w:rPr>
        <w:t xml:space="preserve">1 </w:t>
      </w:r>
      <w:r>
        <w:rPr>
          <w:spacing w:val="-4"/>
          <w:lang w:eastAsia="zh-CN"/>
        </w:rPr>
        <w:t>人。研究期间如发生主持人更换，须</w:t>
      </w:r>
      <w:r>
        <w:rPr>
          <w:lang w:eastAsia="zh-CN"/>
        </w:rPr>
        <w:t xml:space="preserve"> </w:t>
      </w:r>
      <w:r>
        <w:rPr>
          <w:spacing w:val="7"/>
          <w:lang w:eastAsia="zh-CN"/>
        </w:rPr>
        <w:t>向所在市教育学会提出申请，经所在市教育学会批准后，报省教育</w:t>
      </w:r>
      <w:r>
        <w:rPr>
          <w:spacing w:val="2"/>
          <w:lang w:eastAsia="zh-CN"/>
        </w:rPr>
        <w:t xml:space="preserve"> </w:t>
      </w:r>
      <w:r>
        <w:rPr>
          <w:spacing w:val="1"/>
          <w:lang w:eastAsia="zh-CN"/>
        </w:rPr>
        <w:t>学会秘书处进行审批，经省教育学会批复备案后生效，</w:t>
      </w:r>
      <w:r>
        <w:rPr>
          <w:spacing w:val="1"/>
          <w:lang w:eastAsia="zh-CN"/>
        </w:rPr>
        <w:t xml:space="preserve">  </w:t>
      </w:r>
      <w:r>
        <w:rPr>
          <w:spacing w:val="1"/>
          <w:lang w:eastAsia="zh-CN"/>
        </w:rPr>
        <w:t>更换后的课</w:t>
      </w:r>
      <w:r>
        <w:rPr>
          <w:spacing w:val="15"/>
          <w:lang w:eastAsia="zh-CN"/>
        </w:rPr>
        <w:t xml:space="preserve"> </w:t>
      </w:r>
      <w:r>
        <w:rPr>
          <w:spacing w:val="-2"/>
          <w:lang w:eastAsia="zh-CN"/>
        </w:rPr>
        <w:t>题</w:t>
      </w:r>
      <w:r>
        <w:rPr>
          <w:spacing w:val="-2"/>
          <w:lang w:eastAsia="zh-CN"/>
        </w:rPr>
        <w:t xml:space="preserve"> </w:t>
      </w:r>
      <w:r>
        <w:rPr>
          <w:spacing w:val="-2"/>
          <w:lang w:eastAsia="zh-CN"/>
        </w:rPr>
        <w:t>主持人至少主持课题研究</w:t>
      </w:r>
      <w:r>
        <w:rPr>
          <w:spacing w:val="42"/>
          <w:w w:val="101"/>
          <w:lang w:eastAsia="zh-CN"/>
        </w:rPr>
        <w:t xml:space="preserve"> </w:t>
      </w:r>
      <w:r>
        <w:rPr>
          <w:spacing w:val="-2"/>
          <w:lang w:eastAsia="zh-CN"/>
        </w:rPr>
        <w:t xml:space="preserve">6 </w:t>
      </w:r>
      <w:r>
        <w:rPr>
          <w:spacing w:val="-2"/>
          <w:lang w:eastAsia="zh-CN"/>
        </w:rPr>
        <w:t>个月以上。课题研究时间不少于</w:t>
      </w:r>
      <w:r>
        <w:rPr>
          <w:spacing w:val="22"/>
          <w:lang w:eastAsia="zh-CN"/>
        </w:rPr>
        <w:t xml:space="preserve"> </w:t>
      </w:r>
      <w:r>
        <w:rPr>
          <w:spacing w:val="-2"/>
          <w:lang w:eastAsia="zh-CN"/>
        </w:rPr>
        <w:t>两年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。</w:t>
      </w:r>
      <w:r>
        <w:rPr>
          <w:spacing w:val="33"/>
          <w:lang w:eastAsia="zh-CN"/>
        </w:rPr>
        <w:t xml:space="preserve"> </w:t>
      </w:r>
      <w:r>
        <w:rPr>
          <w:spacing w:val="-2"/>
          <w:lang w:eastAsia="zh-CN"/>
        </w:rPr>
        <w:t>课题研究成果鉴定为不合格或有不良信誉记录者，</w:t>
      </w:r>
      <w:r>
        <w:rPr>
          <w:spacing w:val="-2"/>
          <w:lang w:eastAsia="zh-CN"/>
        </w:rPr>
        <w:t>3</w:t>
      </w:r>
      <w:r>
        <w:rPr>
          <w:spacing w:val="-2"/>
          <w:lang w:eastAsia="zh-CN"/>
        </w:rPr>
        <w:t>年内不</w:t>
      </w:r>
      <w:r>
        <w:rPr>
          <w:spacing w:val="-3"/>
          <w:lang w:eastAsia="zh-CN"/>
        </w:rPr>
        <w:t>得申请</w:t>
      </w:r>
    </w:p>
    <w:p w:rsidR="00961C15" w:rsidRDefault="003F7834">
      <w:pPr>
        <w:pStyle w:val="a3"/>
        <w:spacing w:before="1" w:line="194" w:lineRule="auto"/>
        <w:ind w:left="4"/>
        <w:rPr>
          <w:lang w:eastAsia="zh-CN"/>
        </w:rPr>
      </w:pPr>
      <w:r>
        <w:rPr>
          <w:spacing w:val="-12"/>
          <w:lang w:eastAsia="zh-CN"/>
        </w:rPr>
        <w:t>新课题。</w:t>
      </w:r>
    </w:p>
    <w:p w:rsidR="00961C15" w:rsidRDefault="00961C15">
      <w:pPr>
        <w:spacing w:line="276" w:lineRule="auto"/>
        <w:rPr>
          <w:lang w:eastAsia="zh-CN"/>
        </w:rPr>
      </w:pPr>
    </w:p>
    <w:p w:rsidR="00961C15" w:rsidRDefault="00961C15">
      <w:pPr>
        <w:spacing w:line="277" w:lineRule="auto"/>
        <w:rPr>
          <w:lang w:eastAsia="zh-CN"/>
        </w:rPr>
      </w:pPr>
    </w:p>
    <w:p w:rsidR="00961C15" w:rsidRDefault="003F7834">
      <w:pPr>
        <w:pStyle w:val="a3"/>
        <w:spacing w:before="121" w:line="540" w:lineRule="exact"/>
        <w:ind w:left="564"/>
        <w:rPr>
          <w:lang w:eastAsia="zh-CN"/>
        </w:rPr>
      </w:pPr>
      <w:r>
        <w:rPr>
          <w:rFonts w:ascii="黑体" w:eastAsia="黑体" w:hAnsi="黑体" w:cs="黑体"/>
          <w:spacing w:val="-12"/>
          <w:position w:val="1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联系人：</w:t>
      </w:r>
      <w:r>
        <w:rPr>
          <w:rFonts w:ascii="黑体" w:eastAsia="黑体" w:hAnsi="黑体" w:cs="黑体"/>
          <w:spacing w:val="-12"/>
          <w:position w:val="18"/>
          <w:lang w:eastAsia="zh-CN"/>
        </w:rPr>
        <w:t xml:space="preserve"> </w:t>
      </w:r>
      <w:r w:rsidR="00D95D1C">
        <w:rPr>
          <w:rFonts w:hint="eastAsia"/>
          <w:spacing w:val="-12"/>
          <w:position w:val="18"/>
          <w:lang w:eastAsia="zh-CN"/>
        </w:rPr>
        <w:t>张淑秋  18040138758</w:t>
      </w:r>
    </w:p>
    <w:p w:rsidR="00961C15" w:rsidRDefault="003F7834">
      <w:pPr>
        <w:spacing w:line="222" w:lineRule="auto"/>
        <w:ind w:left="578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/>
          <w:spacing w:val="-20"/>
          <w:sz w:val="28"/>
          <w:szCs w:val="28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附件：</w:t>
      </w:r>
    </w:p>
    <w:p w:rsidR="00961C15" w:rsidRDefault="003F7834">
      <w:pPr>
        <w:pStyle w:val="a3"/>
        <w:spacing w:before="216" w:line="190" w:lineRule="auto"/>
        <w:ind w:left="586"/>
        <w:rPr>
          <w:lang w:eastAsia="zh-CN"/>
        </w:rPr>
      </w:pPr>
      <w:r>
        <w:rPr>
          <w:spacing w:val="-3"/>
          <w:lang w:eastAsia="zh-CN"/>
        </w:rPr>
        <w:t>1.</w:t>
      </w:r>
      <w:r>
        <w:rPr>
          <w:spacing w:val="-3"/>
          <w:lang w:eastAsia="zh-CN"/>
        </w:rPr>
        <w:t>《辽宁省教育学会课题管理办法（试行）》</w:t>
      </w:r>
    </w:p>
    <w:p w:rsidR="00961C15" w:rsidRDefault="003F7834">
      <w:pPr>
        <w:pStyle w:val="a3"/>
        <w:spacing w:before="160" w:line="540" w:lineRule="exact"/>
        <w:ind w:left="573"/>
        <w:rPr>
          <w:lang w:eastAsia="zh-CN"/>
        </w:rPr>
      </w:pPr>
      <w:r>
        <w:rPr>
          <w:spacing w:val="-3"/>
          <w:position w:val="18"/>
          <w:lang w:eastAsia="zh-CN"/>
        </w:rPr>
        <w:t>2.</w:t>
      </w:r>
      <w:r>
        <w:rPr>
          <w:spacing w:val="-3"/>
          <w:position w:val="18"/>
          <w:lang w:eastAsia="zh-CN"/>
        </w:rPr>
        <w:t>辽宁省教育学会教育科研规划课题立项申请评审书</w:t>
      </w:r>
    </w:p>
    <w:p w:rsidR="00961C15" w:rsidRDefault="003F7834">
      <w:pPr>
        <w:pStyle w:val="a3"/>
        <w:spacing w:before="1" w:line="193" w:lineRule="auto"/>
        <w:ind w:left="576"/>
        <w:rPr>
          <w:lang w:eastAsia="zh-CN"/>
        </w:rPr>
      </w:pPr>
      <w:r>
        <w:rPr>
          <w:spacing w:val="-3"/>
          <w:lang w:eastAsia="zh-CN"/>
        </w:rPr>
        <w:t>3.</w:t>
      </w:r>
      <w:r>
        <w:rPr>
          <w:spacing w:val="-3"/>
          <w:lang w:eastAsia="zh-CN"/>
        </w:rPr>
        <w:t>辽宁省教育学会</w:t>
      </w:r>
      <w:r>
        <w:rPr>
          <w:spacing w:val="-3"/>
          <w:lang w:eastAsia="zh-CN"/>
        </w:rPr>
        <w:t>2024</w:t>
      </w:r>
      <w:r>
        <w:rPr>
          <w:spacing w:val="-3"/>
          <w:lang w:eastAsia="zh-CN"/>
        </w:rPr>
        <w:t>年度课题立项申报汇总表</w:t>
      </w:r>
    </w:p>
    <w:p w:rsidR="00961C15" w:rsidRDefault="00961C15">
      <w:pPr>
        <w:spacing w:line="276" w:lineRule="auto"/>
        <w:rPr>
          <w:lang w:eastAsia="zh-CN"/>
        </w:rPr>
      </w:pPr>
    </w:p>
    <w:p w:rsidR="00961C15" w:rsidRDefault="00961C15">
      <w:pPr>
        <w:spacing w:line="276" w:lineRule="auto"/>
        <w:rPr>
          <w:lang w:eastAsia="zh-CN"/>
        </w:rPr>
      </w:pPr>
    </w:p>
    <w:p w:rsidR="00961C15" w:rsidRDefault="00D95D1C">
      <w:pPr>
        <w:spacing w:line="276" w:lineRule="auto"/>
        <w:rPr>
          <w:lang w:eastAsia="zh-CN"/>
        </w:rPr>
      </w:pPr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73660</wp:posOffset>
                </wp:positionV>
                <wp:extent cx="2357120" cy="271145"/>
                <wp:effectExtent l="1905" t="635" r="3175" b="444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712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C15" w:rsidRDefault="00D95D1C">
                            <w:pPr>
                              <w:pStyle w:val="a3"/>
                              <w:spacing w:before="20" w:line="193" w:lineRule="auto"/>
                              <w:ind w:left="20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pacing w:val="-2"/>
                                <w:lang w:eastAsia="zh-CN"/>
                              </w:rPr>
                              <w:t>大连市长海县</w:t>
                            </w:r>
                            <w:r w:rsidR="003F7834">
                              <w:rPr>
                                <w:b/>
                                <w:bCs/>
                                <w:spacing w:val="-2"/>
                              </w:rPr>
                              <w:t>教育学会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5.9pt;margin-top:5.8pt;width:185.6pt;height:2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ktPqwIAAKk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" filled="f" stroked="f">
                <v:textbox inset="0,0,0,0">
                  <w:txbxContent>
                    <w:p w:rsidR="00961C15" w:rsidRDefault="00D95D1C">
                      <w:pPr>
                        <w:pStyle w:val="a3"/>
                        <w:spacing w:before="20" w:line="193" w:lineRule="auto"/>
                        <w:ind w:left="20"/>
                      </w:pPr>
                      <w:r>
                        <w:rPr>
                          <w:rFonts w:hint="eastAsia"/>
                          <w:b/>
                          <w:bCs/>
                          <w:spacing w:val="-2"/>
                          <w:lang w:eastAsia="zh-CN"/>
                        </w:rPr>
                        <w:t>大连市长海县</w:t>
                      </w:r>
                      <w:r w:rsidR="003F7834">
                        <w:rPr>
                          <w:b/>
                          <w:bCs/>
                          <w:spacing w:val="-2"/>
                        </w:rPr>
                        <w:t>教育学会</w:t>
                      </w:r>
                    </w:p>
                  </w:txbxContent>
                </v:textbox>
              </v:shape>
            </w:pict>
          </mc:Fallback>
        </mc:AlternateContent>
      </w:r>
    </w:p>
    <w:p w:rsidR="00961C15" w:rsidRDefault="00961C15">
      <w:pPr>
        <w:spacing w:line="277" w:lineRule="auto"/>
        <w:rPr>
          <w:lang w:eastAsia="zh-CN"/>
        </w:rPr>
      </w:pPr>
    </w:p>
    <w:p w:rsidR="00961C15" w:rsidRDefault="003F7834">
      <w:pPr>
        <w:pStyle w:val="a3"/>
        <w:spacing w:before="120" w:line="195" w:lineRule="auto"/>
        <w:ind w:left="4735"/>
      </w:pPr>
      <w:r>
        <w:rPr>
          <w:b/>
          <w:bCs/>
          <w:spacing w:val="-3"/>
        </w:rPr>
        <w:t>二〇二三年十一月十</w:t>
      </w:r>
      <w:r w:rsidR="00D95D1C">
        <w:rPr>
          <w:rFonts w:hint="eastAsia"/>
          <w:b/>
          <w:bCs/>
          <w:spacing w:val="-3"/>
          <w:lang w:eastAsia="zh-CN"/>
        </w:rPr>
        <w:t>七</w:t>
      </w:r>
      <w:r>
        <w:rPr>
          <w:b/>
          <w:bCs/>
          <w:spacing w:val="-3"/>
        </w:rPr>
        <w:t>日</w:t>
      </w:r>
    </w:p>
    <w:sectPr w:rsidR="00961C15">
      <w:footerReference w:type="default" r:id="rId7"/>
      <w:pgSz w:w="11907" w:h="16839"/>
      <w:pgMar w:top="1431" w:right="1776" w:bottom="1010" w:left="1785" w:header="0" w:footer="84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834" w:rsidRDefault="003F7834">
      <w:r>
        <w:separator/>
      </w:r>
    </w:p>
  </w:endnote>
  <w:endnote w:type="continuationSeparator" w:id="0">
    <w:p w:rsidR="003F7834" w:rsidRDefault="003F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C15" w:rsidRDefault="003F7834">
    <w:pPr>
      <w:spacing w:line="182" w:lineRule="auto"/>
      <w:ind w:left="3888"/>
      <w:rPr>
        <w:sz w:val="18"/>
        <w:szCs w:val="18"/>
      </w:rPr>
    </w:pPr>
    <w:r>
      <w:rPr>
        <w:rFonts w:eastAsia="Arial"/>
        <w:spacing w:val="-5"/>
        <w:sz w:val="18"/>
        <w:szCs w:val="18"/>
      </w:rPr>
      <w:t>—</w:t>
    </w:r>
    <w:r>
      <w:rPr>
        <w:rFonts w:eastAsia="Arial"/>
        <w:spacing w:val="20"/>
        <w:sz w:val="18"/>
        <w:szCs w:val="18"/>
      </w:rPr>
      <w:t xml:space="preserve"> </w:t>
    </w:r>
    <w:r>
      <w:rPr>
        <w:rFonts w:eastAsia="Arial"/>
        <w:spacing w:val="-5"/>
        <w:sz w:val="18"/>
        <w:szCs w:val="18"/>
      </w:rPr>
      <w:t>1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C15" w:rsidRDefault="003F7834">
    <w:pPr>
      <w:spacing w:line="182" w:lineRule="auto"/>
      <w:ind w:left="3888"/>
      <w:rPr>
        <w:sz w:val="18"/>
        <w:szCs w:val="18"/>
      </w:rPr>
    </w:pPr>
    <w:r>
      <w:rPr>
        <w:rFonts w:eastAsia="Arial"/>
        <w:spacing w:val="-2"/>
        <w:sz w:val="18"/>
        <w:szCs w:val="18"/>
      </w:rPr>
      <w:t>—</w:t>
    </w:r>
    <w:r>
      <w:rPr>
        <w:rFonts w:eastAsia="Arial"/>
        <w:spacing w:val="8"/>
        <w:sz w:val="18"/>
        <w:szCs w:val="18"/>
      </w:rPr>
      <w:t xml:space="preserve"> </w:t>
    </w:r>
    <w:r>
      <w:rPr>
        <w:rFonts w:eastAsia="Arial"/>
        <w:spacing w:val="-2"/>
        <w:sz w:val="18"/>
        <w:szCs w:val="18"/>
      </w:rPr>
      <w:t>3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834" w:rsidRDefault="003F7834">
      <w:r>
        <w:separator/>
      </w:r>
    </w:p>
  </w:footnote>
  <w:footnote w:type="continuationSeparator" w:id="0">
    <w:p w:rsidR="003F7834" w:rsidRDefault="003F78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C15"/>
    <w:rsid w:val="002873C3"/>
    <w:rsid w:val="002C0BF4"/>
    <w:rsid w:val="003F7834"/>
    <w:rsid w:val="00764538"/>
    <w:rsid w:val="00912A85"/>
    <w:rsid w:val="00961C15"/>
    <w:rsid w:val="00D9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486B75-77E6-4CE3-BF5E-70BB34CD7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微软雅黑" w:eastAsia="微软雅黑" w:hAnsi="微软雅黑" w:cs="微软雅黑"/>
      <w:sz w:val="28"/>
      <w:szCs w:val="28"/>
    </w:rPr>
  </w:style>
  <w:style w:type="paragraph" w:styleId="a4">
    <w:name w:val="header"/>
    <w:basedOn w:val="a"/>
    <w:link w:val="Char"/>
    <w:uiPriority w:val="99"/>
    <w:unhideWhenUsed/>
    <w:rsid w:val="002C0BF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C0BF4"/>
    <w:rPr>
      <w:noProof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C0BF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C0BF4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196</Words>
  <Characters>1121</Characters>
  <Application>Microsoft Office Word</Application>
  <DocSecurity>0</DocSecurity>
  <Lines>9</Lines>
  <Paragraphs>2</Paragraphs>
  <ScaleCrop>false</ScaleCrop>
  <Company>Microsoft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颖</dc:creator>
  <cp:lastModifiedBy>Users</cp:lastModifiedBy>
  <cp:revision>3</cp:revision>
  <dcterms:created xsi:type="dcterms:W3CDTF">2023-11-17T06:06:00Z</dcterms:created>
  <dcterms:modified xsi:type="dcterms:W3CDTF">2023-11-17T06:07:00Z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2023-11-17T09:14:31Z</vt:filetime>
  </property>
</Properties>
</file>